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3A" w:rsidRDefault="00964E3A" w:rsidP="00120601">
      <w:pPr>
        <w:spacing w:after="120"/>
        <w:jc w:val="center"/>
        <w:rPr>
          <w:rFonts w:ascii="Arial" w:hAnsi="Arial" w:cs="Arial"/>
          <w:b/>
          <w:sz w:val="28"/>
          <w:szCs w:val="20"/>
        </w:rPr>
      </w:pPr>
      <w:bookmarkStart w:id="0" w:name="_GoBack"/>
      <w:bookmarkEnd w:id="0"/>
    </w:p>
    <w:p w:rsidR="00120601" w:rsidRPr="00120601" w:rsidRDefault="00C35B88" w:rsidP="00120601">
      <w:pPr>
        <w:spacing w:after="120"/>
        <w:jc w:val="center"/>
        <w:rPr>
          <w:rFonts w:ascii="Arial" w:hAnsi="Arial" w:cs="Arial"/>
          <w:b/>
          <w:sz w:val="28"/>
          <w:szCs w:val="20"/>
        </w:rPr>
      </w:pPr>
      <w:r>
        <w:rPr>
          <w:rFonts w:ascii="Arial" w:hAnsi="Arial" w:cs="Arial"/>
          <w:b/>
          <w:sz w:val="28"/>
          <w:szCs w:val="20"/>
        </w:rPr>
        <w:t>M</w:t>
      </w:r>
      <w:r w:rsidR="00120601" w:rsidRPr="00120601">
        <w:rPr>
          <w:rFonts w:ascii="Arial" w:hAnsi="Arial" w:cs="Arial"/>
          <w:b/>
          <w:sz w:val="28"/>
          <w:szCs w:val="20"/>
        </w:rPr>
        <w:t xml:space="preserve">EDISCHE </w:t>
      </w:r>
      <w:r w:rsidR="00120601" w:rsidRPr="009A27CB">
        <w:rPr>
          <w:rFonts w:ascii="Arial" w:hAnsi="Arial" w:cs="Arial"/>
          <w:b/>
          <w:sz w:val="28"/>
          <w:szCs w:val="20"/>
        </w:rPr>
        <w:t>VOLMACHT</w:t>
      </w:r>
      <w:r w:rsidR="00957794" w:rsidRPr="00957794">
        <w:rPr>
          <w:rFonts w:ascii="Arial" w:hAnsi="Arial" w:cs="Arial"/>
          <w:b/>
          <w:sz w:val="28"/>
          <w:szCs w:val="20"/>
        </w:rPr>
        <w:tab/>
      </w:r>
    </w:p>
    <w:p w:rsidR="00E03F4D" w:rsidRDefault="00E03F4D" w:rsidP="00E03F4D">
      <w:pPr>
        <w:spacing w:after="0"/>
        <w:jc w:val="center"/>
        <w:rPr>
          <w:rFonts w:ascii="Arial" w:hAnsi="Arial" w:cs="Arial"/>
          <w:sz w:val="20"/>
          <w:szCs w:val="20"/>
        </w:rPr>
      </w:pPr>
      <w:r>
        <w:rPr>
          <w:rFonts w:ascii="Arial" w:hAnsi="Arial" w:cs="Arial"/>
          <w:sz w:val="20"/>
          <w:szCs w:val="20"/>
        </w:rPr>
        <w:t>(toestemming voor het opvragen en gebruiken van medische informatie)</w:t>
      </w:r>
    </w:p>
    <w:p w:rsidR="00E03F4D" w:rsidRDefault="00E03F4D" w:rsidP="00E03F4D">
      <w:pPr>
        <w:spacing w:after="0"/>
        <w:rPr>
          <w:rFonts w:ascii="Arial" w:hAnsi="Arial" w:cs="Arial"/>
          <w:sz w:val="20"/>
          <w:szCs w:val="20"/>
        </w:rPr>
      </w:pPr>
    </w:p>
    <w:p w:rsidR="00964E3A" w:rsidRDefault="00964E3A" w:rsidP="00E03F4D">
      <w:pPr>
        <w:spacing w:after="0"/>
        <w:rPr>
          <w:rFonts w:ascii="Arial" w:hAnsi="Arial" w:cs="Arial"/>
          <w:sz w:val="20"/>
          <w:szCs w:val="20"/>
        </w:rPr>
      </w:pPr>
    </w:p>
    <w:p w:rsidR="00E03F4D" w:rsidRDefault="00D8373A" w:rsidP="00E03F4D">
      <w:pPr>
        <w:spacing w:after="0"/>
        <w:rPr>
          <w:rFonts w:ascii="Arial" w:hAnsi="Arial" w:cs="Arial"/>
          <w:sz w:val="20"/>
          <w:szCs w:val="20"/>
        </w:rPr>
      </w:pPr>
      <w:r>
        <w:rPr>
          <w:rFonts w:ascii="Arial" w:hAnsi="Arial" w:cs="Arial"/>
          <w:sz w:val="20"/>
          <w:szCs w:val="20"/>
        </w:rPr>
        <w:t xml:space="preserve">Door de hierna genoemde gebeurtenis heb ik (ondergetekende) schade geleden die ik wil verhalen op de aansprakelijke partij. </w:t>
      </w:r>
      <w:r w:rsidR="00BD34E9">
        <w:rPr>
          <w:rFonts w:ascii="Arial" w:hAnsi="Arial" w:cs="Arial"/>
          <w:sz w:val="20"/>
          <w:szCs w:val="20"/>
        </w:rPr>
        <w:t>M</w:t>
      </w:r>
      <w:r>
        <w:rPr>
          <w:rFonts w:ascii="Arial" w:hAnsi="Arial" w:cs="Arial"/>
          <w:sz w:val="20"/>
          <w:szCs w:val="20"/>
        </w:rPr>
        <w:t xml:space="preserve">ijn medisch adviseur </w:t>
      </w:r>
      <w:r w:rsidR="00BD34E9">
        <w:rPr>
          <w:rFonts w:ascii="Arial" w:hAnsi="Arial" w:cs="Arial"/>
          <w:sz w:val="20"/>
          <w:szCs w:val="20"/>
        </w:rPr>
        <w:t xml:space="preserve">zal </w:t>
      </w:r>
      <w:r>
        <w:rPr>
          <w:rFonts w:ascii="Arial" w:hAnsi="Arial" w:cs="Arial"/>
          <w:sz w:val="20"/>
          <w:szCs w:val="20"/>
        </w:rPr>
        <w:t xml:space="preserve">alle medische aspecten inventariseren en beoordelen die voor de schadeafwikkeling van belang </w:t>
      </w:r>
      <w:r w:rsidR="00B04C89">
        <w:rPr>
          <w:rFonts w:ascii="Arial" w:hAnsi="Arial" w:cs="Arial"/>
          <w:sz w:val="20"/>
          <w:szCs w:val="20"/>
        </w:rPr>
        <w:t xml:space="preserve">kunnen </w:t>
      </w:r>
      <w:r>
        <w:rPr>
          <w:rFonts w:ascii="Arial" w:hAnsi="Arial" w:cs="Arial"/>
          <w:sz w:val="20"/>
          <w:szCs w:val="20"/>
        </w:rPr>
        <w:t xml:space="preserve">zijn. </w:t>
      </w:r>
      <w:r w:rsidR="00BD34E9">
        <w:rPr>
          <w:rFonts w:ascii="Arial" w:hAnsi="Arial" w:cs="Arial"/>
          <w:sz w:val="20"/>
          <w:szCs w:val="20"/>
        </w:rPr>
        <w:t>Het d</w:t>
      </w:r>
      <w:r>
        <w:rPr>
          <w:rFonts w:ascii="Arial" w:hAnsi="Arial" w:cs="Arial"/>
          <w:sz w:val="20"/>
          <w:szCs w:val="20"/>
        </w:rPr>
        <w:t xml:space="preserve">oel is om zicht te krijgen op de toedracht van de gebeurtenis, de aard en omvang van het letsel, de diagnose, de behandeling en het verloop van </w:t>
      </w:r>
      <w:r w:rsidR="00BD34E9">
        <w:rPr>
          <w:rFonts w:ascii="Arial" w:hAnsi="Arial" w:cs="Arial"/>
          <w:sz w:val="20"/>
          <w:szCs w:val="20"/>
        </w:rPr>
        <w:t>mijn</w:t>
      </w:r>
      <w:r>
        <w:rPr>
          <w:rFonts w:ascii="Arial" w:hAnsi="Arial" w:cs="Arial"/>
          <w:sz w:val="20"/>
          <w:szCs w:val="20"/>
        </w:rPr>
        <w:t xml:space="preserve"> genezingsproces.</w:t>
      </w:r>
      <w:r w:rsidR="00E03F4D">
        <w:rPr>
          <w:rFonts w:ascii="Arial" w:hAnsi="Arial" w:cs="Arial"/>
          <w:sz w:val="20"/>
          <w:szCs w:val="20"/>
        </w:rPr>
        <w:t xml:space="preserve"> </w:t>
      </w:r>
    </w:p>
    <w:p w:rsidR="00E03F4D" w:rsidRDefault="00E03F4D" w:rsidP="00E03F4D">
      <w:pPr>
        <w:spacing w:after="0"/>
        <w:rPr>
          <w:rFonts w:ascii="Arial" w:hAnsi="Arial" w:cs="Arial"/>
          <w:sz w:val="20"/>
          <w:szCs w:val="20"/>
        </w:rPr>
      </w:pPr>
    </w:p>
    <w:p w:rsidR="00A13DFC" w:rsidRDefault="00A13DFC" w:rsidP="00A13DFC">
      <w:pPr>
        <w:spacing w:after="0"/>
        <w:rPr>
          <w:rFonts w:ascii="Arial" w:hAnsi="Arial" w:cs="Arial"/>
          <w:b/>
          <w:sz w:val="20"/>
          <w:szCs w:val="20"/>
        </w:rPr>
      </w:pPr>
      <w:r>
        <w:rPr>
          <w:rFonts w:ascii="Arial" w:hAnsi="Arial" w:cs="Arial"/>
          <w:b/>
          <w:sz w:val="20"/>
          <w:szCs w:val="20"/>
        </w:rPr>
        <w:t xml:space="preserve">HIERBIJ GEEF IK </w:t>
      </w:r>
      <w:r>
        <w:rPr>
          <w:rFonts w:ascii="Arial" w:hAnsi="Arial" w:cs="Arial"/>
          <w:b/>
          <w:i/>
          <w:sz w:val="20"/>
          <w:szCs w:val="20"/>
        </w:rPr>
        <w:t>(benadeelde / letselschadeslachtoffer)</w:t>
      </w:r>
      <w:r>
        <w:rPr>
          <w:rFonts w:ascii="Arial" w:hAnsi="Arial" w:cs="Arial"/>
          <w:b/>
          <w:sz w:val="20"/>
          <w:szCs w:val="20"/>
        </w:rPr>
        <w:t>:</w:t>
      </w:r>
    </w:p>
    <w:p w:rsidR="00A13DFC" w:rsidRDefault="00A13DFC" w:rsidP="00A13DF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Pr>
          <w:rFonts w:ascii="Arial" w:hAnsi="Arial" w:cs="Arial"/>
          <w:sz w:val="20"/>
          <w:szCs w:val="20"/>
        </w:rPr>
        <w:t>Geboortedatum:</w:t>
      </w:r>
      <w:r>
        <w:rPr>
          <w:rFonts w:ascii="Arial" w:hAnsi="Arial" w:cs="Arial"/>
          <w:sz w:val="20"/>
          <w:szCs w:val="20"/>
        </w:rPr>
        <w:tab/>
      </w:r>
      <w:r>
        <w:rPr>
          <w:rFonts w:ascii="Arial" w:hAnsi="Arial" w:cs="Arial"/>
          <w:sz w:val="20"/>
          <w:szCs w:val="20"/>
        </w:rPr>
        <w:tab/>
      </w:r>
    </w:p>
    <w:p w:rsidR="00A13DFC" w:rsidRDefault="00A13DFC" w:rsidP="00A13DFC">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r>
        <w:rPr>
          <w:rFonts w:ascii="Arial" w:hAnsi="Arial" w:cs="Arial"/>
          <w:sz w:val="20"/>
          <w:szCs w:val="20"/>
        </w:rPr>
        <w:t>Straat: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Pr>
          <w:rFonts w:ascii="Arial" w:hAnsi="Arial" w:cs="Arial"/>
          <w:sz w:val="20"/>
          <w:szCs w:val="20"/>
        </w:rPr>
        <w:tab/>
      </w:r>
    </w:p>
    <w:p w:rsidR="00A13DFC" w:rsidRDefault="00336351" w:rsidP="00A13DFC">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r>
        <w:rPr>
          <w:rFonts w:ascii="Arial" w:hAnsi="Arial" w:cs="Arial"/>
          <w:sz w:val="20"/>
          <w:szCs w:val="20"/>
        </w:rPr>
        <w:t xml:space="preserve">Postcode + </w:t>
      </w:r>
      <w:r w:rsidR="00A13DFC">
        <w:rPr>
          <w:rFonts w:ascii="Arial" w:hAnsi="Arial" w:cs="Arial"/>
          <w:sz w:val="20"/>
          <w:szCs w:val="20"/>
        </w:rPr>
        <w:t>Plaats:</w:t>
      </w:r>
      <w:r w:rsidR="00A13DFC">
        <w:rPr>
          <w:rFonts w:ascii="Arial" w:hAnsi="Arial" w:cs="Arial"/>
          <w:sz w:val="20"/>
          <w:szCs w:val="20"/>
        </w:rPr>
        <w:tab/>
      </w:r>
      <w:r w:rsidR="00A13DFC">
        <w:rPr>
          <w:rFonts w:ascii="Arial" w:hAnsi="Arial" w:cs="Arial"/>
          <w:sz w:val="20"/>
          <w:szCs w:val="20"/>
        </w:rPr>
        <w:tab/>
      </w:r>
      <w:r w:rsidR="00A13DFC">
        <w:rPr>
          <w:rFonts w:ascii="Arial" w:hAnsi="Arial" w:cs="Arial"/>
          <w:sz w:val="20"/>
          <w:szCs w:val="20"/>
        </w:rPr>
        <w:tab/>
      </w:r>
      <w:r w:rsidR="00A13DFC">
        <w:rPr>
          <w:rFonts w:ascii="Arial" w:hAnsi="Arial" w:cs="Arial"/>
          <w:sz w:val="20"/>
          <w:szCs w:val="20"/>
        </w:rPr>
        <w:tab/>
      </w:r>
      <w:r w:rsidR="00A13DFC">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A13DFC">
        <w:rPr>
          <w:rFonts w:ascii="Arial" w:hAnsi="Arial" w:cs="Arial"/>
          <w:sz w:val="20"/>
          <w:szCs w:val="20"/>
        </w:rPr>
        <w:t>Telefoonnummer:</w:t>
      </w:r>
      <w:r w:rsidR="00A13DFC">
        <w:rPr>
          <w:rFonts w:ascii="Arial" w:hAnsi="Arial" w:cs="Arial"/>
          <w:sz w:val="20"/>
          <w:szCs w:val="20"/>
        </w:rPr>
        <w:tab/>
      </w:r>
      <w:r w:rsidR="00A13DFC">
        <w:rPr>
          <w:rFonts w:ascii="Arial" w:hAnsi="Arial" w:cs="Arial"/>
          <w:sz w:val="20"/>
          <w:szCs w:val="20"/>
        </w:rPr>
        <w:tab/>
      </w:r>
    </w:p>
    <w:p w:rsidR="00A13DFC" w:rsidRDefault="00A13DFC" w:rsidP="00A13DFC">
      <w:pPr>
        <w:spacing w:after="0"/>
        <w:rPr>
          <w:rFonts w:ascii="Arial" w:hAnsi="Arial" w:cs="Arial"/>
          <w:sz w:val="20"/>
          <w:szCs w:val="20"/>
        </w:rPr>
      </w:pPr>
    </w:p>
    <w:p w:rsidR="00A13DFC" w:rsidRDefault="00A13DFC" w:rsidP="00A13DFC">
      <w:pPr>
        <w:spacing w:after="0"/>
        <w:rPr>
          <w:rFonts w:ascii="Arial" w:hAnsi="Arial" w:cs="Arial"/>
          <w:b/>
          <w:sz w:val="20"/>
          <w:szCs w:val="20"/>
        </w:rPr>
      </w:pPr>
      <w:r>
        <w:rPr>
          <w:rFonts w:ascii="Arial" w:hAnsi="Arial" w:cs="Arial"/>
          <w:b/>
          <w:sz w:val="20"/>
          <w:szCs w:val="20"/>
        </w:rPr>
        <w:t xml:space="preserve">MET BETREKKING TOT </w:t>
      </w:r>
      <w:r w:rsidRPr="00354A0E">
        <w:rPr>
          <w:rFonts w:ascii="Arial" w:hAnsi="Arial" w:cs="Arial"/>
          <w:b/>
          <w:i/>
          <w:sz w:val="20"/>
          <w:szCs w:val="20"/>
        </w:rPr>
        <w:t>(</w:t>
      </w:r>
      <w:r>
        <w:rPr>
          <w:rFonts w:ascii="Arial" w:hAnsi="Arial" w:cs="Arial"/>
          <w:b/>
          <w:i/>
          <w:sz w:val="20"/>
          <w:szCs w:val="20"/>
        </w:rPr>
        <w:t xml:space="preserve">datum + korte omschrijving </w:t>
      </w:r>
      <w:r w:rsidRPr="00354A0E">
        <w:rPr>
          <w:rFonts w:ascii="Arial" w:hAnsi="Arial" w:cs="Arial"/>
          <w:b/>
          <w:i/>
          <w:sz w:val="20"/>
          <w:szCs w:val="20"/>
        </w:rPr>
        <w:t>schadeveroorzakende gebeurtenis)</w:t>
      </w:r>
      <w:r>
        <w:rPr>
          <w:rFonts w:ascii="Arial" w:hAnsi="Arial" w:cs="Arial"/>
          <w:b/>
          <w:sz w:val="20"/>
          <w:szCs w:val="20"/>
        </w:rPr>
        <w:t>:</w:t>
      </w:r>
    </w:p>
    <w:p w:rsidR="008A6E69" w:rsidRDefault="002A3B3A" w:rsidP="008A6E69">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Korte omschrijving gebeurtenis</w:t>
      </w:r>
      <w:r w:rsidR="008A6E69">
        <w:rPr>
          <w:rFonts w:ascii="Arial" w:hAnsi="Arial" w:cs="Arial"/>
          <w:sz w:val="20"/>
          <w:szCs w:val="20"/>
        </w:rPr>
        <w:t>:</w:t>
      </w:r>
      <w:r w:rsidR="008A6E69">
        <w:rPr>
          <w:rFonts w:ascii="Arial" w:hAnsi="Arial" w:cs="Arial"/>
          <w:sz w:val="20"/>
          <w:szCs w:val="20"/>
        </w:rPr>
        <w:tab/>
      </w:r>
      <w:r w:rsidR="008A6E69">
        <w:rPr>
          <w:rFonts w:ascii="Arial" w:hAnsi="Arial" w:cs="Arial"/>
          <w:sz w:val="20"/>
          <w:szCs w:val="20"/>
        </w:rPr>
        <w:tab/>
      </w:r>
      <w:r w:rsidR="008A6E69">
        <w:rPr>
          <w:rFonts w:ascii="Arial" w:hAnsi="Arial" w:cs="Arial"/>
          <w:sz w:val="20"/>
          <w:szCs w:val="20"/>
        </w:rPr>
        <w:tab/>
      </w:r>
      <w:r w:rsidR="008A6E69">
        <w:rPr>
          <w:rFonts w:ascii="Arial" w:hAnsi="Arial" w:cs="Arial"/>
          <w:sz w:val="20"/>
          <w:szCs w:val="20"/>
        </w:rPr>
        <w:tab/>
      </w:r>
      <w:r w:rsidR="008A6E69">
        <w:rPr>
          <w:rFonts w:ascii="Arial" w:hAnsi="Arial" w:cs="Arial"/>
          <w:sz w:val="20"/>
          <w:szCs w:val="20"/>
        </w:rPr>
        <w:tab/>
      </w:r>
      <w:r>
        <w:rPr>
          <w:rFonts w:ascii="Arial" w:hAnsi="Arial" w:cs="Arial"/>
          <w:sz w:val="20"/>
          <w:szCs w:val="20"/>
        </w:rPr>
        <w:tab/>
        <w:t>Datum gebeurtenis</w:t>
      </w:r>
      <w:r w:rsidR="008A6E69">
        <w:rPr>
          <w:rFonts w:ascii="Arial" w:hAnsi="Arial" w:cs="Arial"/>
          <w:sz w:val="20"/>
          <w:szCs w:val="20"/>
        </w:rPr>
        <w:t>:</w:t>
      </w:r>
      <w:r w:rsidR="008A6E69">
        <w:rPr>
          <w:rFonts w:ascii="Arial" w:hAnsi="Arial" w:cs="Arial"/>
          <w:sz w:val="20"/>
          <w:szCs w:val="20"/>
        </w:rPr>
        <w:tab/>
      </w:r>
      <w:r w:rsidR="008A6E69">
        <w:rPr>
          <w:rFonts w:ascii="Arial" w:hAnsi="Arial" w:cs="Arial"/>
          <w:sz w:val="20"/>
          <w:szCs w:val="20"/>
        </w:rPr>
        <w:tab/>
      </w:r>
    </w:p>
    <w:p w:rsidR="00F816C3" w:rsidRDefault="00F816C3" w:rsidP="00A13DFC">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p>
    <w:p w:rsidR="00A13DFC" w:rsidRDefault="00A13DFC" w:rsidP="00A13DFC">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p>
    <w:p w:rsidR="00A13DFC" w:rsidRDefault="00A13DFC" w:rsidP="00E03F4D">
      <w:pPr>
        <w:spacing w:after="0"/>
        <w:rPr>
          <w:rFonts w:ascii="Arial" w:hAnsi="Arial" w:cs="Arial"/>
          <w:sz w:val="20"/>
          <w:szCs w:val="20"/>
        </w:rPr>
      </w:pPr>
    </w:p>
    <w:p w:rsidR="00297404" w:rsidRDefault="0087637B" w:rsidP="00297404">
      <w:pPr>
        <w:spacing w:after="0"/>
        <w:rPr>
          <w:rFonts w:ascii="Arial" w:hAnsi="Arial" w:cs="Arial"/>
          <w:b/>
          <w:sz w:val="20"/>
          <w:szCs w:val="20"/>
        </w:rPr>
      </w:pPr>
      <w:r>
        <w:rPr>
          <w:rFonts w:ascii="Arial" w:hAnsi="Arial" w:cs="Arial"/>
          <w:b/>
          <w:sz w:val="20"/>
          <w:szCs w:val="20"/>
        </w:rPr>
        <w:t xml:space="preserve">TOESTEMMING AAN </w:t>
      </w:r>
      <w:r w:rsidR="00897580">
        <w:rPr>
          <w:rFonts w:ascii="Arial" w:hAnsi="Arial" w:cs="Arial"/>
          <w:b/>
          <w:sz w:val="20"/>
          <w:szCs w:val="20"/>
        </w:rPr>
        <w:t>(</w:t>
      </w:r>
      <w:r w:rsidR="00897580" w:rsidRPr="0087637B">
        <w:rPr>
          <w:rFonts w:ascii="Arial" w:hAnsi="Arial" w:cs="Arial"/>
          <w:b/>
          <w:i/>
          <w:sz w:val="20"/>
          <w:szCs w:val="20"/>
        </w:rPr>
        <w:t>m</w:t>
      </w:r>
      <w:r w:rsidR="00370335">
        <w:rPr>
          <w:rFonts w:ascii="Arial" w:hAnsi="Arial" w:cs="Arial"/>
          <w:b/>
          <w:i/>
          <w:sz w:val="20"/>
          <w:szCs w:val="20"/>
        </w:rPr>
        <w:t>ijn m</w:t>
      </w:r>
      <w:r w:rsidR="00897580" w:rsidRPr="0087637B">
        <w:rPr>
          <w:rFonts w:ascii="Arial" w:hAnsi="Arial" w:cs="Arial"/>
          <w:b/>
          <w:i/>
          <w:sz w:val="20"/>
          <w:szCs w:val="20"/>
        </w:rPr>
        <w:t>edisch adviseur</w:t>
      </w:r>
      <w:r w:rsidR="002A3B3A">
        <w:rPr>
          <w:rFonts w:ascii="Arial" w:hAnsi="Arial" w:cs="Arial"/>
          <w:b/>
          <w:i/>
          <w:sz w:val="20"/>
          <w:szCs w:val="20"/>
        </w:rPr>
        <w:t xml:space="preserve"> </w:t>
      </w:r>
      <w:r w:rsidR="00AE0CFC">
        <w:rPr>
          <w:rFonts w:ascii="Arial" w:hAnsi="Arial" w:cs="Arial"/>
          <w:b/>
          <w:i/>
          <w:sz w:val="20"/>
          <w:szCs w:val="20"/>
        </w:rPr>
        <w:t>/</w:t>
      </w:r>
      <w:r w:rsidR="002A3B3A">
        <w:rPr>
          <w:rFonts w:ascii="Arial" w:hAnsi="Arial" w:cs="Arial"/>
          <w:b/>
          <w:i/>
          <w:sz w:val="20"/>
          <w:szCs w:val="20"/>
        </w:rPr>
        <w:t xml:space="preserve"> </w:t>
      </w:r>
      <w:r w:rsidR="00AE0CFC">
        <w:rPr>
          <w:rFonts w:ascii="Arial" w:hAnsi="Arial" w:cs="Arial"/>
          <w:b/>
          <w:i/>
          <w:sz w:val="20"/>
          <w:szCs w:val="20"/>
        </w:rPr>
        <w:t>belangenbehartiger</w:t>
      </w:r>
      <w:r w:rsidR="00897580">
        <w:rPr>
          <w:rFonts w:ascii="Arial" w:hAnsi="Arial" w:cs="Arial"/>
          <w:b/>
          <w:i/>
          <w:sz w:val="20"/>
          <w:szCs w:val="20"/>
        </w:rPr>
        <w:t>)</w:t>
      </w:r>
      <w:r w:rsidR="00297404">
        <w:rPr>
          <w:rFonts w:ascii="Arial" w:hAnsi="Arial" w:cs="Arial"/>
          <w:b/>
          <w:sz w:val="20"/>
          <w:szCs w:val="20"/>
        </w:rPr>
        <w:t>:</w:t>
      </w:r>
    </w:p>
    <w:p w:rsidR="00297404" w:rsidRDefault="00897580" w:rsidP="00E20D96">
      <w:pPr>
        <w:pBdr>
          <w:top w:val="triple" w:sz="4" w:space="1" w:color="auto"/>
          <w:left w:val="triple" w:sz="4" w:space="4" w:color="auto"/>
          <w:bottom w:val="triple" w:sz="4" w:space="1" w:color="auto"/>
          <w:right w:val="triple" w:sz="4" w:space="4" w:color="auto"/>
        </w:pBdr>
        <w:spacing w:after="0"/>
        <w:rPr>
          <w:rFonts w:ascii="Arial" w:hAnsi="Arial" w:cs="Arial"/>
          <w:sz w:val="20"/>
          <w:szCs w:val="20"/>
        </w:rPr>
      </w:pPr>
      <w:r>
        <w:rPr>
          <w:rFonts w:ascii="Arial" w:hAnsi="Arial" w:cs="Arial"/>
          <w:sz w:val="20"/>
          <w:szCs w:val="20"/>
        </w:rPr>
        <w:t>Medisch adviseur</w:t>
      </w:r>
      <w:r w:rsidR="002A3B3A">
        <w:rPr>
          <w:rFonts w:ascii="Arial" w:hAnsi="Arial" w:cs="Arial"/>
          <w:sz w:val="20"/>
          <w:szCs w:val="20"/>
        </w:rPr>
        <w:t xml:space="preserve"> / </w:t>
      </w:r>
      <w:r w:rsidR="00AE0CFC">
        <w:rPr>
          <w:rFonts w:ascii="Arial" w:hAnsi="Arial" w:cs="Arial"/>
          <w:sz w:val="20"/>
          <w:szCs w:val="20"/>
        </w:rPr>
        <w:t>belangenbehartiger</w:t>
      </w:r>
      <w:r w:rsidR="00297404">
        <w:rPr>
          <w:rFonts w:ascii="Arial" w:hAnsi="Arial" w:cs="Arial"/>
          <w:sz w:val="20"/>
          <w:szCs w:val="20"/>
        </w:rPr>
        <w:t>:</w:t>
      </w:r>
      <w:r w:rsidR="00297404">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97404">
        <w:rPr>
          <w:rFonts w:ascii="Arial" w:hAnsi="Arial" w:cs="Arial"/>
          <w:sz w:val="20"/>
          <w:szCs w:val="20"/>
        </w:rPr>
        <w:t>Dossiernummer:</w:t>
      </w:r>
      <w:r w:rsidR="00297404">
        <w:rPr>
          <w:rFonts w:ascii="Arial" w:hAnsi="Arial" w:cs="Arial"/>
          <w:sz w:val="20"/>
          <w:szCs w:val="20"/>
        </w:rPr>
        <w:tab/>
      </w:r>
      <w:r w:rsidR="00297404">
        <w:rPr>
          <w:rFonts w:ascii="Arial" w:hAnsi="Arial" w:cs="Arial"/>
          <w:sz w:val="20"/>
          <w:szCs w:val="20"/>
        </w:rPr>
        <w:tab/>
      </w:r>
      <w:r w:rsidR="00297404">
        <w:rPr>
          <w:rFonts w:ascii="Arial" w:hAnsi="Arial" w:cs="Arial"/>
          <w:sz w:val="20"/>
          <w:szCs w:val="20"/>
        </w:rPr>
        <w:tab/>
      </w:r>
    </w:p>
    <w:p w:rsidR="00297404" w:rsidRDefault="00297404" w:rsidP="00E20D96">
      <w:pPr>
        <w:pBdr>
          <w:top w:val="triple" w:sz="4" w:space="1" w:color="auto"/>
          <w:left w:val="triple" w:sz="4" w:space="4" w:color="auto"/>
          <w:bottom w:val="triple" w:sz="4" w:space="1" w:color="auto"/>
          <w:right w:val="triple" w:sz="4" w:space="4" w:color="auto"/>
        </w:pBdr>
        <w:spacing w:before="120" w:after="0"/>
        <w:rPr>
          <w:rFonts w:ascii="Arial" w:hAnsi="Arial" w:cs="Arial"/>
          <w:sz w:val="20"/>
          <w:szCs w:val="20"/>
        </w:rPr>
      </w:pPr>
      <w:r>
        <w:rPr>
          <w:rFonts w:ascii="Arial" w:hAnsi="Arial" w:cs="Arial"/>
          <w:sz w:val="20"/>
          <w:szCs w:val="20"/>
        </w:rPr>
        <w:t>Straat: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Pr>
          <w:rFonts w:ascii="Arial" w:hAnsi="Arial" w:cs="Arial"/>
          <w:sz w:val="20"/>
          <w:szCs w:val="20"/>
        </w:rPr>
        <w:t>Postcode:</w:t>
      </w:r>
      <w:r>
        <w:rPr>
          <w:rFonts w:ascii="Arial" w:hAnsi="Arial" w:cs="Arial"/>
          <w:sz w:val="20"/>
          <w:szCs w:val="20"/>
        </w:rPr>
        <w:tab/>
      </w:r>
      <w:r>
        <w:rPr>
          <w:rFonts w:ascii="Arial" w:hAnsi="Arial" w:cs="Arial"/>
          <w:sz w:val="20"/>
          <w:szCs w:val="20"/>
        </w:rPr>
        <w:tab/>
      </w:r>
      <w:r>
        <w:rPr>
          <w:rFonts w:ascii="Arial" w:hAnsi="Arial" w:cs="Arial"/>
          <w:sz w:val="20"/>
          <w:szCs w:val="20"/>
        </w:rPr>
        <w:tab/>
      </w:r>
    </w:p>
    <w:p w:rsidR="00297404" w:rsidRDefault="00297404" w:rsidP="00E20D96">
      <w:pPr>
        <w:pBdr>
          <w:top w:val="triple" w:sz="4" w:space="1" w:color="auto"/>
          <w:left w:val="triple" w:sz="4" w:space="4" w:color="auto"/>
          <w:bottom w:val="triple" w:sz="4" w:space="1" w:color="auto"/>
          <w:right w:val="triple" w:sz="4" w:space="4" w:color="auto"/>
        </w:pBdr>
        <w:spacing w:before="120" w:after="0"/>
        <w:rPr>
          <w:rFonts w:ascii="Arial" w:hAnsi="Arial" w:cs="Arial"/>
          <w:sz w:val="20"/>
          <w:szCs w:val="20"/>
        </w:rPr>
      </w:pPr>
      <w:r>
        <w:rPr>
          <w:rFonts w:ascii="Arial" w:hAnsi="Arial" w:cs="Arial"/>
          <w:sz w:val="20"/>
          <w:szCs w:val="20"/>
        </w:rPr>
        <w:t>Plaats: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Pr>
          <w:rFonts w:ascii="Arial" w:hAnsi="Arial" w:cs="Arial"/>
          <w:sz w:val="20"/>
          <w:szCs w:val="20"/>
        </w:rPr>
        <w:t>Telefoonnummer:</w:t>
      </w:r>
      <w:r>
        <w:rPr>
          <w:rFonts w:ascii="Arial" w:hAnsi="Arial" w:cs="Arial"/>
          <w:sz w:val="20"/>
          <w:szCs w:val="20"/>
        </w:rPr>
        <w:tab/>
      </w:r>
      <w:r>
        <w:rPr>
          <w:rFonts w:ascii="Arial" w:hAnsi="Arial" w:cs="Arial"/>
          <w:sz w:val="20"/>
          <w:szCs w:val="20"/>
        </w:rPr>
        <w:tab/>
      </w:r>
    </w:p>
    <w:p w:rsidR="00297404" w:rsidRDefault="00297404" w:rsidP="00E20D96">
      <w:pPr>
        <w:pBdr>
          <w:top w:val="triple" w:sz="4" w:space="1" w:color="auto"/>
          <w:left w:val="triple" w:sz="4" w:space="4" w:color="auto"/>
          <w:bottom w:val="triple" w:sz="4" w:space="1" w:color="auto"/>
          <w:right w:val="triple" w:sz="4" w:space="4" w:color="auto"/>
        </w:pBdr>
        <w:spacing w:before="120" w:after="0"/>
        <w:rPr>
          <w:rFonts w:ascii="Arial" w:hAnsi="Arial" w:cs="Arial"/>
          <w:i/>
          <w:sz w:val="20"/>
          <w:szCs w:val="20"/>
        </w:rPr>
      </w:pPr>
      <w:r>
        <w:rPr>
          <w:rFonts w:ascii="Arial" w:hAnsi="Arial" w:cs="Arial"/>
          <w:i/>
          <w:sz w:val="20"/>
          <w:szCs w:val="20"/>
        </w:rPr>
        <w:t>Opdrachtgever: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2A3B3A">
        <w:rPr>
          <w:rFonts w:ascii="Arial" w:hAnsi="Arial" w:cs="Arial"/>
          <w:i/>
          <w:sz w:val="20"/>
          <w:szCs w:val="20"/>
        </w:rPr>
        <w:tab/>
      </w:r>
      <w:r w:rsidR="002A3B3A">
        <w:rPr>
          <w:rFonts w:ascii="Arial" w:hAnsi="Arial" w:cs="Arial"/>
          <w:i/>
          <w:sz w:val="20"/>
          <w:szCs w:val="20"/>
        </w:rPr>
        <w:tab/>
      </w:r>
      <w:r>
        <w:rPr>
          <w:rFonts w:ascii="Arial" w:hAnsi="Arial" w:cs="Arial"/>
          <w:i/>
          <w:sz w:val="20"/>
          <w:szCs w:val="20"/>
        </w:rPr>
        <w:t>Dossiernummer:</w:t>
      </w:r>
      <w:r>
        <w:rPr>
          <w:rFonts w:ascii="Arial" w:hAnsi="Arial" w:cs="Arial"/>
          <w:i/>
          <w:sz w:val="20"/>
          <w:szCs w:val="20"/>
        </w:rPr>
        <w:tab/>
      </w:r>
      <w:r>
        <w:rPr>
          <w:rFonts w:ascii="Arial" w:hAnsi="Arial" w:cs="Arial"/>
          <w:i/>
          <w:sz w:val="20"/>
          <w:szCs w:val="20"/>
        </w:rPr>
        <w:tab/>
      </w:r>
      <w:r>
        <w:rPr>
          <w:rFonts w:ascii="Arial" w:hAnsi="Arial" w:cs="Arial"/>
          <w:i/>
          <w:sz w:val="20"/>
          <w:szCs w:val="20"/>
        </w:rPr>
        <w:tab/>
      </w:r>
    </w:p>
    <w:p w:rsidR="00297404" w:rsidRDefault="00297404" w:rsidP="00297404">
      <w:pPr>
        <w:spacing w:after="0"/>
        <w:rPr>
          <w:rFonts w:ascii="Arial" w:hAnsi="Arial" w:cs="Arial"/>
          <w:sz w:val="20"/>
          <w:szCs w:val="20"/>
        </w:rPr>
      </w:pPr>
    </w:p>
    <w:p w:rsidR="00297404" w:rsidRDefault="00297404" w:rsidP="00297404">
      <w:pPr>
        <w:spacing w:after="0"/>
        <w:rPr>
          <w:rFonts w:ascii="Arial" w:hAnsi="Arial" w:cs="Arial"/>
          <w:b/>
          <w:sz w:val="20"/>
          <w:szCs w:val="20"/>
        </w:rPr>
      </w:pPr>
      <w:r>
        <w:rPr>
          <w:rFonts w:ascii="Arial" w:hAnsi="Arial" w:cs="Arial"/>
          <w:b/>
          <w:sz w:val="20"/>
          <w:szCs w:val="20"/>
        </w:rPr>
        <w:t>OM:</w:t>
      </w:r>
    </w:p>
    <w:p w:rsidR="009662BE" w:rsidRDefault="009662BE" w:rsidP="009662B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9662BE" w:rsidRPr="006F43BF" w:rsidRDefault="009662BE" w:rsidP="009662B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6F43BF">
        <w:rPr>
          <w:rFonts w:ascii="Arial" w:hAnsi="Arial" w:cs="Arial"/>
          <w:sz w:val="20"/>
          <w:szCs w:val="20"/>
        </w:rPr>
        <w:t>Namens mij a</w:t>
      </w:r>
      <w:r w:rsidR="00297404" w:rsidRPr="006F43BF">
        <w:rPr>
          <w:rFonts w:ascii="Arial" w:hAnsi="Arial" w:cs="Arial"/>
          <w:sz w:val="20"/>
          <w:szCs w:val="20"/>
        </w:rPr>
        <w:t xml:space="preserve">lle medische informatie op te vragen, in te zien </w:t>
      </w:r>
      <w:r w:rsidR="00AE0CFC" w:rsidRPr="006F43BF">
        <w:rPr>
          <w:rFonts w:ascii="Arial" w:hAnsi="Arial" w:cs="Arial"/>
          <w:sz w:val="20"/>
          <w:szCs w:val="20"/>
        </w:rPr>
        <w:t xml:space="preserve">en uit te wisselen </w:t>
      </w:r>
      <w:r w:rsidR="00297404" w:rsidRPr="006F43BF">
        <w:rPr>
          <w:rFonts w:ascii="Arial" w:hAnsi="Arial" w:cs="Arial"/>
          <w:sz w:val="20"/>
          <w:szCs w:val="20"/>
        </w:rPr>
        <w:t xml:space="preserve">die </w:t>
      </w:r>
      <w:r w:rsidR="00BD34E9" w:rsidRPr="006F43BF">
        <w:rPr>
          <w:rFonts w:ascii="Arial" w:hAnsi="Arial" w:cs="Arial"/>
          <w:sz w:val="20"/>
          <w:szCs w:val="20"/>
        </w:rPr>
        <w:t xml:space="preserve">hij/zij </w:t>
      </w:r>
      <w:r w:rsidR="00297404" w:rsidRPr="006F43BF">
        <w:rPr>
          <w:rFonts w:ascii="Arial" w:hAnsi="Arial" w:cs="Arial"/>
          <w:sz w:val="20"/>
          <w:szCs w:val="20"/>
        </w:rPr>
        <w:t xml:space="preserve">noodzakelijk acht voor de afwikkeling van de door mij geleden schade; </w:t>
      </w:r>
      <w:r w:rsidR="00297404" w:rsidRPr="006F43BF">
        <w:rPr>
          <w:rFonts w:ascii="Arial" w:hAnsi="Arial" w:cs="Arial"/>
          <w:sz w:val="20"/>
          <w:szCs w:val="20"/>
        </w:rPr>
        <w:br/>
      </w:r>
      <w:r w:rsidR="00BD34E9" w:rsidRPr="006F43BF">
        <w:rPr>
          <w:rFonts w:ascii="Arial" w:eastAsia="Times New Roman" w:hAnsi="Arial" w:cs="Arial"/>
          <w:sz w:val="20"/>
          <w:szCs w:val="20"/>
        </w:rPr>
        <w:t>e</w:t>
      </w:r>
      <w:r w:rsidRPr="006F43BF">
        <w:rPr>
          <w:rFonts w:ascii="Arial" w:eastAsia="Times New Roman" w:hAnsi="Arial" w:cs="Arial"/>
          <w:sz w:val="20"/>
          <w:szCs w:val="20"/>
        </w:rPr>
        <w:t xml:space="preserve">n deze informatie te gebruiken (om </w:t>
      </w:r>
      <w:r w:rsidR="00BD34E9" w:rsidRPr="006F43BF">
        <w:rPr>
          <w:rFonts w:ascii="Arial" w:eastAsia="Times New Roman" w:hAnsi="Arial" w:cs="Arial"/>
          <w:sz w:val="20"/>
          <w:szCs w:val="20"/>
        </w:rPr>
        <w:t>mij en mijn belangenbehartiger</w:t>
      </w:r>
      <w:r w:rsidRPr="006F43BF">
        <w:rPr>
          <w:rFonts w:ascii="Arial" w:eastAsia="Times New Roman" w:hAnsi="Arial" w:cs="Arial"/>
          <w:sz w:val="20"/>
          <w:szCs w:val="20"/>
        </w:rPr>
        <w:t xml:space="preserve"> te adviseren) met inachtneming van de Medische Paragraaf bij de Gedragscode Behandeling Letselschade</w:t>
      </w:r>
      <w:r w:rsidR="00336351">
        <w:rPr>
          <w:rFonts w:ascii="Arial" w:eastAsia="Times New Roman" w:hAnsi="Arial" w:cs="Arial"/>
          <w:sz w:val="20"/>
          <w:szCs w:val="20"/>
        </w:rPr>
        <w:t xml:space="preserve"> (</w:t>
      </w:r>
      <w:r w:rsidR="00C931C4">
        <w:rPr>
          <w:rFonts w:ascii="Arial" w:eastAsia="Times New Roman" w:hAnsi="Arial" w:cs="Arial"/>
          <w:sz w:val="20"/>
          <w:szCs w:val="20"/>
        </w:rPr>
        <w:t xml:space="preserve">voor een toelichting: zie </w:t>
      </w:r>
      <w:r w:rsidR="00022E3B">
        <w:rPr>
          <w:rFonts w:ascii="Arial" w:eastAsia="Times New Roman" w:hAnsi="Arial" w:cs="Arial"/>
          <w:sz w:val="20"/>
          <w:szCs w:val="20"/>
        </w:rPr>
        <w:t xml:space="preserve">de </w:t>
      </w:r>
      <w:r w:rsidR="00C931C4">
        <w:rPr>
          <w:rFonts w:ascii="Arial" w:eastAsia="Times New Roman" w:hAnsi="Arial" w:cs="Arial"/>
          <w:sz w:val="20"/>
          <w:szCs w:val="20"/>
        </w:rPr>
        <w:t>achterzijde van dit formulier</w:t>
      </w:r>
      <w:r w:rsidR="00336351">
        <w:rPr>
          <w:rFonts w:ascii="Arial" w:eastAsia="Times New Roman" w:hAnsi="Arial" w:cs="Arial"/>
          <w:sz w:val="20"/>
          <w:szCs w:val="20"/>
        </w:rPr>
        <w:t>)</w:t>
      </w:r>
      <w:r w:rsidRPr="006F43BF">
        <w:rPr>
          <w:rFonts w:ascii="Arial" w:eastAsia="Times New Roman" w:hAnsi="Arial" w:cs="Arial"/>
          <w:sz w:val="20"/>
          <w:szCs w:val="20"/>
        </w:rPr>
        <w:t>.</w:t>
      </w:r>
    </w:p>
    <w:p w:rsidR="009662BE" w:rsidRPr="006F43BF" w:rsidRDefault="009662BE" w:rsidP="009662B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97404" w:rsidRDefault="00297404" w:rsidP="00297404">
      <w:pPr>
        <w:spacing w:after="0"/>
        <w:rPr>
          <w:rFonts w:ascii="Arial" w:hAnsi="Arial" w:cs="Arial"/>
          <w:sz w:val="20"/>
          <w:szCs w:val="20"/>
        </w:rPr>
      </w:pPr>
    </w:p>
    <w:p w:rsidR="00AE0CFC" w:rsidRDefault="00AE0CFC" w:rsidP="00297404">
      <w:pPr>
        <w:spacing w:after="0"/>
        <w:rPr>
          <w:rFonts w:ascii="Arial" w:hAnsi="Arial" w:cs="Arial"/>
          <w:sz w:val="20"/>
          <w:szCs w:val="20"/>
        </w:rPr>
      </w:pPr>
    </w:p>
    <w:p w:rsidR="00297404" w:rsidRDefault="00297404" w:rsidP="00297404">
      <w:pPr>
        <w:spacing w:after="0"/>
        <w:rPr>
          <w:rFonts w:ascii="Arial" w:hAnsi="Arial" w:cs="Arial"/>
          <w:b/>
          <w:sz w:val="20"/>
          <w:szCs w:val="20"/>
        </w:rPr>
      </w:pPr>
      <w:r>
        <w:rPr>
          <w:rFonts w:ascii="Arial" w:hAnsi="Arial" w:cs="Arial"/>
          <w:b/>
          <w:sz w:val="20"/>
          <w:szCs w:val="20"/>
        </w:rPr>
        <w:t xml:space="preserve">ONDERTEKENING </w:t>
      </w:r>
      <w:r>
        <w:rPr>
          <w:rFonts w:ascii="Arial" w:hAnsi="Arial" w:cs="Arial"/>
          <w:b/>
          <w:i/>
          <w:sz w:val="20"/>
          <w:szCs w:val="20"/>
        </w:rPr>
        <w:t>(door benadeelde / letselschadeslachtoffer</w:t>
      </w:r>
      <w:r w:rsidR="00575961">
        <w:rPr>
          <w:rFonts w:ascii="Arial" w:hAnsi="Arial" w:cs="Arial"/>
          <w:b/>
          <w:i/>
          <w:sz w:val="20"/>
          <w:szCs w:val="20"/>
        </w:rPr>
        <w:t xml:space="preserve"> of diens wettelijke vertegenwoordiger</w:t>
      </w:r>
      <w:r>
        <w:rPr>
          <w:rFonts w:ascii="Arial" w:hAnsi="Arial" w:cs="Arial"/>
          <w:b/>
          <w:i/>
          <w:sz w:val="20"/>
          <w:szCs w:val="20"/>
        </w:rPr>
        <w:t>)</w:t>
      </w:r>
      <w:r>
        <w:rPr>
          <w:rFonts w:ascii="Arial" w:hAnsi="Arial" w:cs="Arial"/>
          <w:b/>
          <w:sz w:val="20"/>
          <w:szCs w:val="20"/>
        </w:rPr>
        <w:t>:</w:t>
      </w:r>
    </w:p>
    <w:p w:rsidR="00297404" w:rsidRDefault="00297404" w:rsidP="00297404">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A3B3A" w:rsidRDefault="00297404" w:rsidP="00297404">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Plaats:</w:t>
      </w:r>
    </w:p>
    <w:p w:rsidR="00297404" w:rsidRDefault="002A3B3A" w:rsidP="00297404">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 xml:space="preserve"> </w:t>
      </w:r>
    </w:p>
    <w:p w:rsidR="002A3B3A" w:rsidRDefault="00297404" w:rsidP="002A3B3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Datum:</w:t>
      </w:r>
      <w:r w:rsidR="002A3B3A" w:rsidRPr="002A3B3A">
        <w:rPr>
          <w:rFonts w:ascii="Arial" w:hAnsi="Arial" w:cs="Arial"/>
          <w:sz w:val="20"/>
          <w:szCs w:val="20"/>
        </w:rPr>
        <w:t xml:space="preserve"> </w:t>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t>Handtekening:</w:t>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r w:rsidR="002A3B3A">
        <w:rPr>
          <w:rFonts w:ascii="Arial" w:hAnsi="Arial" w:cs="Arial"/>
          <w:sz w:val="20"/>
          <w:szCs w:val="20"/>
        </w:rPr>
        <w:tab/>
      </w:r>
    </w:p>
    <w:p w:rsidR="00297404" w:rsidRDefault="00297404" w:rsidP="00297404">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ab/>
      </w:r>
    </w:p>
    <w:p w:rsidR="00297404" w:rsidRPr="00D4346E" w:rsidRDefault="00477851" w:rsidP="003913BB">
      <w:pPr>
        <w:pBdr>
          <w:top w:val="single" w:sz="4" w:space="1" w:color="auto"/>
          <w:left w:val="single" w:sz="4" w:space="4" w:color="auto"/>
          <w:bottom w:val="single" w:sz="4" w:space="1" w:color="auto"/>
          <w:right w:val="single" w:sz="4" w:space="4" w:color="auto"/>
        </w:pBdr>
        <w:spacing w:after="0"/>
        <w:jc w:val="center"/>
        <w:rPr>
          <w:rFonts w:ascii="Arial" w:hAnsi="Arial" w:cs="Arial"/>
          <w:i/>
          <w:sz w:val="20"/>
          <w:szCs w:val="20"/>
        </w:rPr>
      </w:pPr>
      <w:r>
        <w:rPr>
          <w:rFonts w:ascii="Arial" w:hAnsi="Arial" w:cs="Arial"/>
          <w:i/>
          <w:sz w:val="20"/>
          <w:szCs w:val="20"/>
        </w:rPr>
        <w:t>I</w:t>
      </w:r>
      <w:r w:rsidR="0087637B">
        <w:rPr>
          <w:rFonts w:ascii="Arial" w:hAnsi="Arial" w:cs="Arial"/>
          <w:i/>
          <w:sz w:val="20"/>
          <w:szCs w:val="20"/>
        </w:rPr>
        <w:t xml:space="preserve">k heb </w:t>
      </w:r>
      <w:r w:rsidR="00297404">
        <w:rPr>
          <w:rFonts w:ascii="Arial" w:hAnsi="Arial" w:cs="Arial"/>
          <w:i/>
          <w:sz w:val="20"/>
          <w:szCs w:val="20"/>
        </w:rPr>
        <w:t xml:space="preserve">de toelichting op de </w:t>
      </w:r>
      <w:r w:rsidR="00297404" w:rsidRPr="00005023">
        <w:rPr>
          <w:rFonts w:ascii="Arial" w:hAnsi="Arial" w:cs="Arial"/>
          <w:i/>
          <w:sz w:val="20"/>
          <w:szCs w:val="20"/>
          <w:u w:val="single"/>
        </w:rPr>
        <w:t>achterkant</w:t>
      </w:r>
      <w:r w:rsidR="00297404">
        <w:rPr>
          <w:rFonts w:ascii="Arial" w:hAnsi="Arial" w:cs="Arial"/>
          <w:i/>
          <w:sz w:val="20"/>
          <w:szCs w:val="20"/>
        </w:rPr>
        <w:t xml:space="preserve"> van dit formulier gelezen en </w:t>
      </w:r>
      <w:r w:rsidR="0087637B">
        <w:rPr>
          <w:rFonts w:ascii="Arial" w:hAnsi="Arial" w:cs="Arial"/>
          <w:i/>
          <w:sz w:val="20"/>
          <w:szCs w:val="20"/>
        </w:rPr>
        <w:t xml:space="preserve">ga </w:t>
      </w:r>
      <w:r w:rsidR="00297404">
        <w:rPr>
          <w:rFonts w:ascii="Arial" w:hAnsi="Arial" w:cs="Arial"/>
          <w:i/>
          <w:sz w:val="20"/>
          <w:szCs w:val="20"/>
        </w:rPr>
        <w:t xml:space="preserve">akkoord met de </w:t>
      </w:r>
      <w:r>
        <w:rPr>
          <w:rFonts w:ascii="Arial" w:hAnsi="Arial" w:cs="Arial"/>
          <w:i/>
          <w:sz w:val="20"/>
          <w:szCs w:val="20"/>
        </w:rPr>
        <w:t xml:space="preserve">beschreven </w:t>
      </w:r>
      <w:r w:rsidR="00297404">
        <w:rPr>
          <w:rFonts w:ascii="Arial" w:hAnsi="Arial" w:cs="Arial"/>
          <w:i/>
          <w:sz w:val="20"/>
          <w:szCs w:val="20"/>
        </w:rPr>
        <w:t>werkwijze</w:t>
      </w:r>
      <w:r>
        <w:rPr>
          <w:rFonts w:ascii="Arial" w:hAnsi="Arial" w:cs="Arial"/>
          <w:i/>
          <w:sz w:val="20"/>
          <w:szCs w:val="20"/>
        </w:rPr>
        <w:t>.</w:t>
      </w:r>
    </w:p>
    <w:p w:rsidR="00297404" w:rsidRDefault="00297404" w:rsidP="00297404">
      <w:pPr>
        <w:rPr>
          <w:rFonts w:ascii="Arial" w:hAnsi="Arial" w:cs="Arial"/>
          <w:b/>
          <w:sz w:val="20"/>
          <w:szCs w:val="20"/>
        </w:rPr>
      </w:pPr>
    </w:p>
    <w:p w:rsidR="00964E3A" w:rsidRDefault="00964E3A" w:rsidP="00964E3A">
      <w:pPr>
        <w:jc w:val="center"/>
        <w:rPr>
          <w:rFonts w:ascii="Arial" w:hAnsi="Arial" w:cs="Arial"/>
          <w:b/>
          <w:sz w:val="20"/>
          <w:szCs w:val="20"/>
        </w:rPr>
      </w:pPr>
      <w:r w:rsidRPr="00C22853">
        <w:rPr>
          <w:rFonts w:ascii="Arial" w:hAnsi="Arial" w:cs="Arial"/>
          <w:sz w:val="20"/>
          <w:szCs w:val="18"/>
        </w:rPr>
        <w:t>(</w:t>
      </w:r>
      <w:r w:rsidR="00336351">
        <w:rPr>
          <w:rFonts w:ascii="Arial" w:hAnsi="Arial" w:cs="Arial"/>
          <w:sz w:val="20"/>
          <w:szCs w:val="18"/>
        </w:rPr>
        <w:t xml:space="preserve">zonder uw tegenbericht is </w:t>
      </w:r>
      <w:r w:rsidRPr="00C22853">
        <w:rPr>
          <w:rFonts w:ascii="Arial" w:hAnsi="Arial" w:cs="Arial"/>
          <w:sz w:val="20"/>
          <w:szCs w:val="18"/>
        </w:rPr>
        <w:t xml:space="preserve">deze medische </w:t>
      </w:r>
      <w:r w:rsidRPr="00850896">
        <w:rPr>
          <w:rFonts w:ascii="Arial" w:hAnsi="Arial" w:cs="Arial"/>
          <w:sz w:val="20"/>
          <w:szCs w:val="18"/>
        </w:rPr>
        <w:t xml:space="preserve">volmacht </w:t>
      </w:r>
      <w:r w:rsidRPr="00C22853">
        <w:rPr>
          <w:rFonts w:ascii="Arial" w:hAnsi="Arial" w:cs="Arial"/>
          <w:sz w:val="20"/>
          <w:szCs w:val="18"/>
        </w:rPr>
        <w:t>geldig tot 2 jaar na datum van ondertekening)</w:t>
      </w:r>
      <w:r w:rsidRPr="00C22853">
        <w:rPr>
          <w:rFonts w:ascii="Arial" w:hAnsi="Arial" w:cs="Arial"/>
          <w:sz w:val="20"/>
          <w:szCs w:val="18"/>
        </w:rPr>
        <w:tab/>
      </w:r>
    </w:p>
    <w:p w:rsidR="00336351" w:rsidRDefault="00336351">
      <w:pPr>
        <w:rPr>
          <w:rFonts w:ascii="Arial" w:hAnsi="Arial" w:cs="Arial"/>
          <w:sz w:val="20"/>
          <w:szCs w:val="20"/>
        </w:rPr>
      </w:pPr>
      <w:r>
        <w:rPr>
          <w:rFonts w:ascii="Arial" w:hAnsi="Arial" w:cs="Arial"/>
          <w:sz w:val="20"/>
          <w:szCs w:val="20"/>
        </w:rPr>
        <w:br w:type="page"/>
      </w:r>
    </w:p>
    <w:p w:rsidR="000021C6" w:rsidRPr="00B11828" w:rsidRDefault="000021C6" w:rsidP="000021C6">
      <w:pPr>
        <w:rPr>
          <w:rFonts w:ascii="Arial" w:hAnsi="Arial" w:cs="Arial"/>
          <w:b/>
          <w:i/>
          <w:sz w:val="16"/>
          <w:szCs w:val="16"/>
        </w:rPr>
      </w:pPr>
    </w:p>
    <w:p w:rsidR="003721D6" w:rsidRPr="00B11828" w:rsidRDefault="003721D6" w:rsidP="003721D6">
      <w:pPr>
        <w:spacing w:after="120"/>
        <w:jc w:val="center"/>
        <w:rPr>
          <w:rFonts w:ascii="Arial" w:hAnsi="Arial" w:cs="Arial"/>
          <w:b/>
          <w:i/>
          <w:sz w:val="17"/>
          <w:szCs w:val="17"/>
        </w:rPr>
      </w:pPr>
      <w:r w:rsidRPr="00B11828">
        <w:rPr>
          <w:rFonts w:ascii="Arial" w:hAnsi="Arial" w:cs="Arial"/>
          <w:b/>
          <w:i/>
          <w:sz w:val="17"/>
          <w:szCs w:val="17"/>
        </w:rPr>
        <w:t>TOELICHTING GEBRUIK MEDISCHE INFORMATIE</w:t>
      </w:r>
    </w:p>
    <w:p w:rsidR="00AB096C" w:rsidRPr="00B11828" w:rsidRDefault="00AB096C" w:rsidP="003721D6">
      <w:pPr>
        <w:spacing w:after="120"/>
        <w:rPr>
          <w:rFonts w:ascii="Arial" w:hAnsi="Arial" w:cs="Arial"/>
          <w:b/>
          <w:i/>
          <w:sz w:val="17"/>
          <w:szCs w:val="17"/>
        </w:rPr>
      </w:pP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Regels voor de omgang met uw medische informatie</w:t>
      </w:r>
      <w:r w:rsidRPr="00B11828">
        <w:rPr>
          <w:rFonts w:ascii="Arial" w:hAnsi="Arial" w:cs="Arial"/>
          <w:b/>
          <w:i/>
          <w:sz w:val="17"/>
          <w:szCs w:val="17"/>
        </w:rPr>
        <w:br/>
      </w:r>
      <w:r w:rsidRPr="00B11828">
        <w:rPr>
          <w:rFonts w:ascii="Arial" w:hAnsi="Arial" w:cs="Arial"/>
          <w:i/>
          <w:sz w:val="17"/>
          <w:szCs w:val="17"/>
        </w:rPr>
        <w:t xml:space="preserve">Met uw medische gegevens moet zorgvuldig worden omgegaan. In de Medische Paragraaf bij de Gedragscode Behandeling Letselschade staat wat een zorgvuldige omgang met uw medische informatie inhoudt. U vindt de Medische Paragraaf op </w:t>
      </w:r>
      <w:hyperlink r:id="rId8" w:history="1">
        <w:r w:rsidRPr="00B11828">
          <w:rPr>
            <w:rStyle w:val="Hyperlink"/>
            <w:rFonts w:ascii="Arial" w:hAnsi="Arial" w:cs="Arial"/>
            <w:i/>
            <w:sz w:val="17"/>
            <w:szCs w:val="17"/>
          </w:rPr>
          <w:t>www.deletselschaderaad.nl</w:t>
        </w:r>
      </w:hyperlink>
      <w:r w:rsidRPr="00B11828">
        <w:rPr>
          <w:rFonts w:ascii="Arial" w:hAnsi="Arial" w:cs="Arial"/>
          <w:i/>
          <w:sz w:val="17"/>
          <w:szCs w:val="17"/>
        </w:rPr>
        <w:t>. De belangrijkste regels vindt u hieronder. Voor meer informatie kunt u terecht bij uw belangenbehartiger of de aansprakelijk gestelde verzekeraar.</w:t>
      </w: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Waarom is inzage in uw medische informatie nodig?</w:t>
      </w:r>
      <w:r w:rsidRPr="00B11828">
        <w:rPr>
          <w:rFonts w:ascii="Arial" w:hAnsi="Arial" w:cs="Arial"/>
          <w:b/>
          <w:i/>
          <w:sz w:val="17"/>
          <w:szCs w:val="17"/>
        </w:rPr>
        <w:br/>
      </w:r>
      <w:r w:rsidRPr="00B11828">
        <w:rPr>
          <w:rFonts w:ascii="Arial" w:hAnsi="Arial" w:cs="Arial"/>
          <w:i/>
          <w:sz w:val="17"/>
          <w:szCs w:val="17"/>
        </w:rPr>
        <w:t>U heeft letselschade en wilt uw schade verhalen op de aansprakelijke partij. Diens verzekeraar heeft uw medische informatie nodig om uw situatie te beoordelen. Zonder informatie kan de verzekeraar niet vaststellen welk letsel u heeft opgelopen en welke klachten en beperkingen daardoor zijn ontstaan. De verzekeraar heeft uw uitdrukkelijke toestemming nodig voor het opvragen en gebruiken van uw medische informatie.</w:t>
      </w: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Wie vraagt uw medische informatie op?</w:t>
      </w:r>
      <w:r w:rsidRPr="00B11828">
        <w:rPr>
          <w:rFonts w:ascii="Arial" w:hAnsi="Arial" w:cs="Arial"/>
          <w:i/>
          <w:sz w:val="17"/>
          <w:szCs w:val="17"/>
        </w:rPr>
        <w:t xml:space="preserve"> </w:t>
      </w:r>
      <w:r w:rsidRPr="00B11828">
        <w:rPr>
          <w:rFonts w:ascii="Arial" w:hAnsi="Arial" w:cs="Arial"/>
          <w:i/>
          <w:sz w:val="17"/>
          <w:szCs w:val="17"/>
        </w:rPr>
        <w:br/>
        <w:t>Als u geen belangenbehartiger heeft, vraagt de medisch adviseur van de verzekeraar de medische informatie over u op. Heeft u wel een belangenbehartiger, dan schakelt die vaak een medisch adviseur in. Doorgaans vraagt deze medisch adviseur (of uw belangenbehartiger zelf) dan uw medische informatie op.</w:t>
      </w: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Hoe geeft u toestemming als u geen belangenbehartiger heeft?</w:t>
      </w:r>
      <w:r w:rsidRPr="00B11828">
        <w:rPr>
          <w:rFonts w:ascii="Arial" w:hAnsi="Arial" w:cs="Arial"/>
          <w:i/>
          <w:sz w:val="17"/>
          <w:szCs w:val="17"/>
        </w:rPr>
        <w:br/>
        <w:t xml:space="preserve">De medisch adviseur van de verzekeraar vraagt de noodzakelijke informatie op bij uw behandelend arts(en) en/of behandelaars. U geeft uw arts(en) toestemming om de informatie te verstrekken met behulp van een (of meer) </w:t>
      </w:r>
      <w:r w:rsidRPr="00B11828">
        <w:rPr>
          <w:rFonts w:ascii="Arial" w:hAnsi="Arial" w:cs="Arial"/>
          <w:i/>
          <w:sz w:val="17"/>
          <w:szCs w:val="17"/>
          <w:u w:val="single"/>
        </w:rPr>
        <w:t>gerichte medische machtiging(en)</w:t>
      </w:r>
      <w:r w:rsidRPr="00B11828">
        <w:rPr>
          <w:rFonts w:ascii="Arial" w:hAnsi="Arial" w:cs="Arial"/>
          <w:i/>
          <w:sz w:val="17"/>
          <w:szCs w:val="17"/>
        </w:rPr>
        <w:t>. ‘Gericht’ wil zeggen dat uw toestemming alleen geldt voor de in de machtiging omschreven informatie en alleen voor de genoemde arts, zorgverlener of instantie. U kunt deze machtiging op ieder moment intrekken.</w:t>
      </w: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Hoe geeft u toestemming als u een eigen medisch adviseur of belangenbehartiger heeft?</w:t>
      </w:r>
      <w:r w:rsidRPr="00B11828">
        <w:rPr>
          <w:rFonts w:ascii="Arial" w:hAnsi="Arial" w:cs="Arial"/>
          <w:i/>
          <w:sz w:val="17"/>
          <w:szCs w:val="17"/>
        </w:rPr>
        <w:br/>
        <w:t xml:space="preserve">U kunt uw arts(en) en/of behandelaars een gerichte medische machtiging verstrekken, maar u kunt ook kiezen voor een </w:t>
      </w:r>
      <w:r w:rsidRPr="00B11828">
        <w:rPr>
          <w:rFonts w:ascii="Arial" w:hAnsi="Arial" w:cs="Arial"/>
          <w:i/>
          <w:sz w:val="17"/>
          <w:szCs w:val="17"/>
          <w:u w:val="single"/>
        </w:rPr>
        <w:t>medische volmacht</w:t>
      </w:r>
      <w:r w:rsidRPr="00B11828">
        <w:rPr>
          <w:rFonts w:ascii="Arial" w:hAnsi="Arial" w:cs="Arial"/>
          <w:i/>
          <w:sz w:val="17"/>
          <w:szCs w:val="17"/>
        </w:rPr>
        <w:t>. Daarmee machtigt u uw medisch adviseur (of belangenbehartiger) om uit uw naam de noodzakelijke medische informatie op te vragen bij al uw behandelend arts(en), zorgverleners en instanties. Ook deze machtiging kunt u op ieder moment intrekken.</w:t>
      </w: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Welke medische informatie wordt opgevraagd?</w:t>
      </w:r>
      <w:r w:rsidRPr="00B11828">
        <w:rPr>
          <w:rFonts w:ascii="Arial" w:hAnsi="Arial" w:cs="Arial"/>
          <w:b/>
          <w:i/>
          <w:sz w:val="17"/>
          <w:szCs w:val="17"/>
        </w:rPr>
        <w:br/>
      </w:r>
      <w:r w:rsidRPr="00B11828">
        <w:rPr>
          <w:rFonts w:ascii="Arial" w:hAnsi="Arial" w:cs="Arial"/>
          <w:i/>
          <w:sz w:val="17"/>
          <w:szCs w:val="17"/>
        </w:rPr>
        <w:t xml:space="preserve">Meestal heeft de medisch adviseur van de verzekeraar alleen de medische informatie nodig die direct te maken heeft met de schadeveroorzakende gebeurtenis (zoals een ongeval). Soms is ook medische informatie nodig die niet direct </w:t>
      </w:r>
      <w:r w:rsidR="006D2970" w:rsidRPr="00B11828">
        <w:rPr>
          <w:rFonts w:ascii="Arial" w:hAnsi="Arial" w:cs="Arial"/>
          <w:i/>
          <w:sz w:val="17"/>
          <w:szCs w:val="17"/>
        </w:rPr>
        <w:t xml:space="preserve">te maken heeft met </w:t>
      </w:r>
      <w:r w:rsidRPr="00B11828">
        <w:rPr>
          <w:rFonts w:ascii="Arial" w:hAnsi="Arial" w:cs="Arial"/>
          <w:i/>
          <w:sz w:val="17"/>
          <w:szCs w:val="17"/>
        </w:rPr>
        <w:t>het ongeval. De medisch adviseur moet in dat geval duidelijk aangeven waarom hij uw zaak niet kan beoordelen zonder die aanvullende informatie. In de Medische Paragraaf bij de Gedragscode Behandeling Letselschade (§ 3.3.1) staat welke regels hierbij gelden. Uw medische informatie wordt uitsluitend gebruikt voor uw letselschadezaak.</w:t>
      </w: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Wie heeft er inzage in uw medische informatie?</w:t>
      </w:r>
      <w:r w:rsidRPr="00B11828">
        <w:rPr>
          <w:rFonts w:ascii="Arial" w:hAnsi="Arial" w:cs="Arial"/>
          <w:i/>
          <w:sz w:val="17"/>
          <w:szCs w:val="17"/>
        </w:rPr>
        <w:t xml:space="preserve"> </w:t>
      </w:r>
      <w:r w:rsidRPr="00B11828">
        <w:rPr>
          <w:rFonts w:ascii="Arial" w:hAnsi="Arial" w:cs="Arial"/>
          <w:i/>
          <w:sz w:val="17"/>
          <w:szCs w:val="17"/>
        </w:rPr>
        <w:br/>
        <w:t xml:space="preserve">Als u een belangenbehartiger en een medisch adviseur heeft, beoordelen zij de opgevraagde informatie. Daarnaast beoordeelt de medisch adviseur van de verzekeraar (en zijn medische staf) uw medische informatie. Soms zal de medisch adviseur daarbij een (medisch) specialist raadplegen, bijvoorbeeld als er specifieke medische kennis nodig is voor het opstellen van het advies. De medisch adviseur van de verzekeraar verwerkt in zijn advies alleen de medische informatie die hij van belang vindt voor uw zaak. </w:t>
      </w:r>
    </w:p>
    <w:p w:rsidR="00C931C4" w:rsidRPr="00B11828" w:rsidRDefault="00C931C4" w:rsidP="00C931C4">
      <w:pPr>
        <w:spacing w:after="120"/>
        <w:rPr>
          <w:rFonts w:ascii="Arial" w:hAnsi="Arial" w:cs="Arial"/>
          <w:i/>
          <w:sz w:val="17"/>
          <w:szCs w:val="17"/>
        </w:rPr>
      </w:pPr>
      <w:r w:rsidRPr="00B11828">
        <w:rPr>
          <w:rFonts w:ascii="Arial" w:hAnsi="Arial" w:cs="Arial"/>
          <w:b/>
          <w:i/>
          <w:sz w:val="17"/>
          <w:szCs w:val="17"/>
        </w:rPr>
        <w:t>Wordt alleen het medisch advies aan anderen verstrekt?</w:t>
      </w:r>
      <w:r w:rsidRPr="00B11828">
        <w:rPr>
          <w:rFonts w:ascii="Arial" w:hAnsi="Arial" w:cs="Arial"/>
          <w:i/>
          <w:sz w:val="17"/>
          <w:szCs w:val="17"/>
        </w:rPr>
        <w:t xml:space="preserve"> </w:t>
      </w:r>
      <w:r w:rsidRPr="00B11828">
        <w:rPr>
          <w:rFonts w:ascii="Arial" w:hAnsi="Arial" w:cs="Arial"/>
          <w:i/>
          <w:sz w:val="17"/>
          <w:szCs w:val="17"/>
        </w:rPr>
        <w:br/>
        <w:t>Het medisch advies gaat naar degenen die voor de verzekeraar uw zaak behandelen. Soms krijgt ook een arbeidsdeskundige of een advocaat van de verzekeraar inzage in het advies. In de regel heeft de verzekeraar voldoende aan alleen het medisch advies. Maar soms zullen ook achterliggende stukken nodig zijn voor de beoordeling van uw situatie. In dat geval neemt de medisch adviseur van de verzekeraar deze informatie op in de bijlagen bij zijn advies. Ook hiervoor gelden strikte voorwaarden. Deze voorwaarden vindt u in § 3.6.4 van de Medische Paragraaf bij de Gedragscode Behandeling Letselschade.</w:t>
      </w:r>
    </w:p>
    <w:p w:rsidR="00B11828" w:rsidRPr="00B11828" w:rsidRDefault="00B11828" w:rsidP="00B11828">
      <w:pPr>
        <w:spacing w:after="120"/>
        <w:rPr>
          <w:rFonts w:ascii="Arial" w:hAnsi="Arial" w:cs="Arial"/>
          <w:i/>
          <w:sz w:val="17"/>
          <w:szCs w:val="17"/>
        </w:rPr>
      </w:pPr>
      <w:r w:rsidRPr="00D43038">
        <w:rPr>
          <w:rFonts w:ascii="Arial" w:hAnsi="Arial" w:cs="Arial"/>
          <w:b/>
          <w:i/>
          <w:sz w:val="17"/>
          <w:szCs w:val="17"/>
        </w:rPr>
        <w:t>Medische expertise</w:t>
      </w:r>
      <w:r w:rsidRPr="00D43038">
        <w:rPr>
          <w:rFonts w:ascii="Arial" w:hAnsi="Arial" w:cs="Arial"/>
          <w:b/>
          <w:i/>
          <w:sz w:val="17"/>
          <w:szCs w:val="17"/>
        </w:rPr>
        <w:br/>
      </w:r>
      <w:r w:rsidRPr="00D43038">
        <w:rPr>
          <w:rFonts w:ascii="Arial" w:hAnsi="Arial" w:cs="Arial"/>
          <w:i/>
          <w:sz w:val="17"/>
          <w:szCs w:val="17"/>
        </w:rPr>
        <w:t>Soms kan het nodig zijn om – naast de medisch adviseur(s) – een onafhankelijk medische deskundige in te schakelen. Door ondertekening van dit machtigingsformulier geeft u eveneens toestemming voor het verstr</w:t>
      </w:r>
      <w:r w:rsidR="004937AA" w:rsidRPr="00D43038">
        <w:rPr>
          <w:rFonts w:ascii="Arial" w:hAnsi="Arial" w:cs="Arial"/>
          <w:i/>
          <w:sz w:val="17"/>
          <w:szCs w:val="17"/>
        </w:rPr>
        <w:t>ekken van het rapport van een</w:t>
      </w:r>
      <w:r w:rsidRPr="00D43038">
        <w:rPr>
          <w:rFonts w:ascii="Arial" w:hAnsi="Arial" w:cs="Arial"/>
          <w:i/>
          <w:sz w:val="17"/>
          <w:szCs w:val="17"/>
        </w:rPr>
        <w:t xml:space="preserve"> gezamenlijke expertise aan de medische adviseur(s), uw eventuele belangenbehartiger en de schadebehandelaar van de verzekeraar</w:t>
      </w:r>
      <w:r w:rsidR="00E33461" w:rsidRPr="00D43038">
        <w:rPr>
          <w:rFonts w:ascii="Arial" w:hAnsi="Arial" w:cs="Arial"/>
          <w:i/>
          <w:sz w:val="17"/>
          <w:szCs w:val="17"/>
        </w:rPr>
        <w:t>. Deze toestemming doet niet af aan uw recht het rapport eventueel te blokkeren alvorens het aan derden wordt verstrekt.</w:t>
      </w:r>
      <w:r w:rsidR="00E33461" w:rsidRPr="0036675E">
        <w:rPr>
          <w:rFonts w:ascii="Arial" w:hAnsi="Arial" w:cs="Arial"/>
          <w:i/>
          <w:sz w:val="17"/>
          <w:szCs w:val="17"/>
        </w:rPr>
        <w:t xml:space="preserve">  </w:t>
      </w:r>
    </w:p>
    <w:p w:rsidR="00C931C4" w:rsidRPr="00B11828" w:rsidRDefault="00B11828" w:rsidP="00C931C4">
      <w:pPr>
        <w:spacing w:after="120"/>
        <w:rPr>
          <w:rFonts w:ascii="Arial" w:hAnsi="Arial" w:cs="Arial"/>
          <w:i/>
          <w:sz w:val="17"/>
          <w:szCs w:val="17"/>
        </w:rPr>
      </w:pPr>
      <w:r w:rsidRPr="00B11828">
        <w:rPr>
          <w:rFonts w:ascii="Arial" w:hAnsi="Arial" w:cs="Arial"/>
          <w:b/>
          <w:i/>
          <w:sz w:val="17"/>
          <w:szCs w:val="17"/>
        </w:rPr>
        <w:t>M</w:t>
      </w:r>
      <w:r w:rsidR="00C931C4" w:rsidRPr="00B11828">
        <w:rPr>
          <w:rFonts w:ascii="Arial" w:hAnsi="Arial" w:cs="Arial"/>
          <w:b/>
          <w:i/>
          <w:sz w:val="17"/>
          <w:szCs w:val="17"/>
        </w:rPr>
        <w:t>edische informatie in een procedure bij de rechter</w:t>
      </w:r>
      <w:r w:rsidR="00C931C4" w:rsidRPr="00B11828">
        <w:rPr>
          <w:rFonts w:ascii="Arial" w:hAnsi="Arial" w:cs="Arial"/>
          <w:b/>
          <w:i/>
          <w:sz w:val="17"/>
          <w:szCs w:val="17"/>
        </w:rPr>
        <w:br/>
      </w:r>
      <w:r w:rsidR="00C931C4" w:rsidRPr="00B11828">
        <w:rPr>
          <w:rFonts w:ascii="Arial" w:hAnsi="Arial" w:cs="Arial"/>
          <w:i/>
          <w:sz w:val="17"/>
          <w:szCs w:val="17"/>
        </w:rPr>
        <w:t>In de meeste gevallen wordt letselschade in overleg met de verzekeraar afgewikkeld. Soms komen partijen er samen niet uit en moet de rechter beslissen. Het kan dan noodzakelijk zijn om (een deel van) uw medische informatie naar de rechter te sturen.</w:t>
      </w:r>
    </w:p>
    <w:p w:rsidR="00E5098E" w:rsidRPr="00B11828" w:rsidRDefault="00C931C4" w:rsidP="00C931C4">
      <w:pPr>
        <w:spacing w:after="120"/>
        <w:rPr>
          <w:rFonts w:ascii="Arial" w:hAnsi="Arial" w:cs="Arial"/>
          <w:i/>
          <w:sz w:val="17"/>
          <w:szCs w:val="17"/>
        </w:rPr>
      </w:pPr>
      <w:r w:rsidRPr="00B11828">
        <w:rPr>
          <w:rFonts w:ascii="Arial" w:hAnsi="Arial" w:cs="Arial"/>
          <w:b/>
          <w:i/>
          <w:sz w:val="17"/>
          <w:szCs w:val="17"/>
        </w:rPr>
        <w:t>Weten waar uw medische informatie is</w:t>
      </w:r>
      <w:r w:rsidRPr="00B11828">
        <w:rPr>
          <w:rFonts w:ascii="Arial" w:hAnsi="Arial" w:cs="Arial"/>
          <w:b/>
          <w:i/>
          <w:sz w:val="17"/>
          <w:szCs w:val="17"/>
        </w:rPr>
        <w:br/>
      </w:r>
      <w:r w:rsidRPr="00B11828">
        <w:rPr>
          <w:rFonts w:ascii="Arial" w:hAnsi="Arial" w:cs="Arial"/>
          <w:i/>
          <w:sz w:val="17"/>
          <w:szCs w:val="17"/>
        </w:rPr>
        <w:t>Alle betrokken partijen – uw belangenbehartiger, de medisch adviseurs en de verzekeraar – houden bij wanneer en aan wie zij welke medische informatie verstrekken. Deze informatie kunt u op elk moment opvragen bij de verzekeraar en/of uw belangenbehartiger. Zo weet u altijd waar uw medische informatie is.</w:t>
      </w:r>
    </w:p>
    <w:sectPr w:rsidR="00E5098E" w:rsidRPr="00B11828" w:rsidSect="00E5098E">
      <w:headerReference w:type="even" r:id="rId9"/>
      <w:headerReference w:type="default" r:id="rId10"/>
      <w:footerReference w:type="even" r:id="rId11"/>
      <w:footerReference w:type="default" r:id="rId12"/>
      <w:headerReference w:type="first" r:id="rId13"/>
      <w:footerReference w:type="first" r:id="rId14"/>
      <w:pgSz w:w="11906" w:h="16838" w:code="9"/>
      <w:pgMar w:top="567" w:right="680" w:bottom="567" w:left="68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C89" w:rsidRDefault="00B04C89" w:rsidP="00120601">
      <w:pPr>
        <w:spacing w:after="0" w:line="240" w:lineRule="auto"/>
      </w:pPr>
      <w:r>
        <w:separator/>
      </w:r>
    </w:p>
  </w:endnote>
  <w:endnote w:type="continuationSeparator" w:id="0">
    <w:p w:rsidR="00B04C89" w:rsidRDefault="00B04C89" w:rsidP="0012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E7" w:rsidRDefault="00C94B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91" w:rsidRDefault="004D7191" w:rsidP="004D7191">
    <w:pPr>
      <w:pStyle w:val="Voettekst"/>
    </w:pPr>
    <w:r>
      <w:rPr>
        <w:rFonts w:ascii="Verdana" w:hAnsi="Verdana"/>
        <w:noProof/>
        <w:color w:val="000000"/>
        <w:lang w:eastAsia="nl-NL"/>
      </w:rPr>
      <w:drawing>
        <wp:inline distT="0" distB="0" distL="0" distR="0">
          <wp:extent cx="1343025" cy="1074420"/>
          <wp:effectExtent l="19050" t="0" r="9525" b="0"/>
          <wp:docPr id="13" name="Picture 19" descr="De Letselschade 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 Letselschade Raad"/>
                  <pic:cNvPicPr>
                    <a:picLocks noChangeAspect="1" noChangeArrowheads="1"/>
                  </pic:cNvPicPr>
                </pic:nvPicPr>
                <pic:blipFill>
                  <a:blip r:embed="rId1" cstate="print"/>
                  <a:srcRect/>
                  <a:stretch>
                    <a:fillRect/>
                  </a:stretch>
                </pic:blipFill>
                <pic:spPr bwMode="auto">
                  <a:xfrm>
                    <a:off x="0" y="0"/>
                    <a:ext cx="1343025" cy="1074420"/>
                  </a:xfrm>
                  <a:prstGeom prst="rect">
                    <a:avLst/>
                  </a:prstGeom>
                  <a:noFill/>
                  <a:ln w="9525">
                    <a:noFill/>
                    <a:miter lim="800000"/>
                    <a:headEnd/>
                    <a:tailEnd/>
                  </a:ln>
                </pic:spPr>
              </pic:pic>
            </a:graphicData>
          </a:graphic>
        </wp:inline>
      </w:drawing>
    </w:r>
    <w:r>
      <w:rPr>
        <w:rFonts w:ascii="Arial" w:hAnsi="Arial" w:cs="Arial"/>
        <w:sz w:val="18"/>
        <w:szCs w:val="18"/>
      </w:rPr>
      <w:t xml:space="preserve"> </w:t>
    </w:r>
    <w:r>
      <w:rPr>
        <w:rFonts w:ascii="Arial" w:hAnsi="Arial" w:cs="Arial"/>
        <w:sz w:val="18"/>
        <w:szCs w:val="18"/>
      </w:rPr>
      <w:tab/>
      <w:t xml:space="preserve">            </w:t>
    </w:r>
    <w:r w:rsidR="00D80690">
      <w:rPr>
        <w:rFonts w:ascii="Arial" w:hAnsi="Arial" w:cs="Arial"/>
        <w:noProof/>
        <w:sz w:val="20"/>
        <w:szCs w:val="18"/>
        <w:lang w:eastAsia="nl-NL"/>
      </w:rPr>
      <w:t xml:space="preserve">                         </w:t>
    </w:r>
    <w:r>
      <w:rPr>
        <w:rFonts w:ascii="Arial" w:hAnsi="Arial" w:cs="Arial"/>
        <w:sz w:val="18"/>
        <w:szCs w:val="18"/>
      </w:rPr>
      <w:t xml:space="preserve">                        </w:t>
    </w:r>
    <w:r>
      <w:rPr>
        <w:rFonts w:ascii="Arial" w:hAnsi="Arial" w:cs="Arial"/>
        <w:sz w:val="18"/>
        <w:szCs w:val="18"/>
      </w:rPr>
      <w:tab/>
      <w:t xml:space="preserve">        </w:t>
    </w:r>
    <w:r>
      <w:rPr>
        <w:rFonts w:ascii="Arial" w:hAnsi="Arial" w:cs="Arial"/>
        <w:noProof/>
        <w:sz w:val="20"/>
        <w:szCs w:val="18"/>
        <w:lang w:eastAsia="nl-NL"/>
      </w:rPr>
      <w:drawing>
        <wp:inline distT="0" distB="0" distL="0" distR="0">
          <wp:extent cx="1426463" cy="89154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AV jpeg LOGO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6463" cy="891540"/>
                  </a:xfrm>
                  <a:prstGeom prst="rect">
                    <a:avLst/>
                  </a:prstGeom>
                </pic:spPr>
              </pic:pic>
            </a:graphicData>
          </a:graphic>
        </wp:inline>
      </w:drawing>
    </w:r>
  </w:p>
  <w:p w:rsidR="00B04C89" w:rsidRDefault="00B04C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E7" w:rsidRDefault="00C94B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C89" w:rsidRDefault="00B04C89" w:rsidP="00120601">
      <w:pPr>
        <w:spacing w:after="0" w:line="240" w:lineRule="auto"/>
      </w:pPr>
      <w:r>
        <w:separator/>
      </w:r>
    </w:p>
  </w:footnote>
  <w:footnote w:type="continuationSeparator" w:id="0">
    <w:p w:rsidR="00B04C89" w:rsidRDefault="00B04C89" w:rsidP="0012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E7" w:rsidRDefault="00C94B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C89" w:rsidRDefault="00B04C89">
    <w:pPr>
      <w:pStyle w:val="Koptekst"/>
    </w:pPr>
    <w:r>
      <w:tab/>
    </w:r>
    <w:r>
      <w:tab/>
    </w:r>
  </w:p>
  <w:p w:rsidR="00B04C89" w:rsidRDefault="00B04C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E7" w:rsidRDefault="00C94B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81CBC"/>
    <w:multiLevelType w:val="hybridMultilevel"/>
    <w:tmpl w:val="E62A6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7965B6"/>
    <w:multiLevelType w:val="hybridMultilevel"/>
    <w:tmpl w:val="49B28E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643426"/>
    <w:multiLevelType w:val="hybridMultilevel"/>
    <w:tmpl w:val="5D365BB0"/>
    <w:lvl w:ilvl="0" w:tplc="E294E4D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78"/>
    <w:rsid w:val="000021C6"/>
    <w:rsid w:val="00005023"/>
    <w:rsid w:val="00022E3B"/>
    <w:rsid w:val="000C2B74"/>
    <w:rsid w:val="000F1398"/>
    <w:rsid w:val="000F1C75"/>
    <w:rsid w:val="00100327"/>
    <w:rsid w:val="00107A88"/>
    <w:rsid w:val="0011216F"/>
    <w:rsid w:val="00120601"/>
    <w:rsid w:val="001470E0"/>
    <w:rsid w:val="00156498"/>
    <w:rsid w:val="001735A8"/>
    <w:rsid w:val="001926D0"/>
    <w:rsid w:val="001D19C1"/>
    <w:rsid w:val="001F0324"/>
    <w:rsid w:val="00255791"/>
    <w:rsid w:val="0026300E"/>
    <w:rsid w:val="00297404"/>
    <w:rsid w:val="002A3B3A"/>
    <w:rsid w:val="002B3D1A"/>
    <w:rsid w:val="002C4F75"/>
    <w:rsid w:val="002D75EF"/>
    <w:rsid w:val="00310FAE"/>
    <w:rsid w:val="00336351"/>
    <w:rsid w:val="00370335"/>
    <w:rsid w:val="003721D6"/>
    <w:rsid w:val="003913BB"/>
    <w:rsid w:val="003A0D32"/>
    <w:rsid w:val="003A7033"/>
    <w:rsid w:val="003B576D"/>
    <w:rsid w:val="003C4E1B"/>
    <w:rsid w:val="003F6847"/>
    <w:rsid w:val="00411594"/>
    <w:rsid w:val="0046086A"/>
    <w:rsid w:val="00477851"/>
    <w:rsid w:val="004937AA"/>
    <w:rsid w:val="004C7F78"/>
    <w:rsid w:val="004D7191"/>
    <w:rsid w:val="004F2978"/>
    <w:rsid w:val="004F63CD"/>
    <w:rsid w:val="00537F17"/>
    <w:rsid w:val="00555EDC"/>
    <w:rsid w:val="00575961"/>
    <w:rsid w:val="00593252"/>
    <w:rsid w:val="005A16A3"/>
    <w:rsid w:val="005C5EC1"/>
    <w:rsid w:val="005E2B85"/>
    <w:rsid w:val="0062348E"/>
    <w:rsid w:val="00646739"/>
    <w:rsid w:val="00662893"/>
    <w:rsid w:val="00664259"/>
    <w:rsid w:val="006D2970"/>
    <w:rsid w:val="006F43BF"/>
    <w:rsid w:val="006F7084"/>
    <w:rsid w:val="00795472"/>
    <w:rsid w:val="007B5602"/>
    <w:rsid w:val="007C0DFD"/>
    <w:rsid w:val="00810B65"/>
    <w:rsid w:val="00850896"/>
    <w:rsid w:val="0086679E"/>
    <w:rsid w:val="0087637B"/>
    <w:rsid w:val="00893147"/>
    <w:rsid w:val="00897580"/>
    <w:rsid w:val="008A561E"/>
    <w:rsid w:val="008A58AC"/>
    <w:rsid w:val="008A6E69"/>
    <w:rsid w:val="008B44CA"/>
    <w:rsid w:val="008E226E"/>
    <w:rsid w:val="008F4477"/>
    <w:rsid w:val="00927CB2"/>
    <w:rsid w:val="00957794"/>
    <w:rsid w:val="00964E3A"/>
    <w:rsid w:val="009662BE"/>
    <w:rsid w:val="00991285"/>
    <w:rsid w:val="009A27CB"/>
    <w:rsid w:val="009E2DD1"/>
    <w:rsid w:val="00A0050A"/>
    <w:rsid w:val="00A13DFC"/>
    <w:rsid w:val="00A15D27"/>
    <w:rsid w:val="00A30D50"/>
    <w:rsid w:val="00A51C35"/>
    <w:rsid w:val="00A55F3D"/>
    <w:rsid w:val="00A92585"/>
    <w:rsid w:val="00AA087B"/>
    <w:rsid w:val="00AA7486"/>
    <w:rsid w:val="00AB096C"/>
    <w:rsid w:val="00AC32FA"/>
    <w:rsid w:val="00AC7015"/>
    <w:rsid w:val="00AD4272"/>
    <w:rsid w:val="00AE0CFC"/>
    <w:rsid w:val="00AE1342"/>
    <w:rsid w:val="00AF17DC"/>
    <w:rsid w:val="00B04C89"/>
    <w:rsid w:val="00B11828"/>
    <w:rsid w:val="00B35871"/>
    <w:rsid w:val="00B37326"/>
    <w:rsid w:val="00B44638"/>
    <w:rsid w:val="00B73385"/>
    <w:rsid w:val="00B73EC0"/>
    <w:rsid w:val="00B81DE9"/>
    <w:rsid w:val="00BD34E9"/>
    <w:rsid w:val="00BF36BC"/>
    <w:rsid w:val="00BF5CAD"/>
    <w:rsid w:val="00C22853"/>
    <w:rsid w:val="00C25954"/>
    <w:rsid w:val="00C35B88"/>
    <w:rsid w:val="00C40CDC"/>
    <w:rsid w:val="00C411B0"/>
    <w:rsid w:val="00C564C9"/>
    <w:rsid w:val="00C66420"/>
    <w:rsid w:val="00C931C4"/>
    <w:rsid w:val="00C94BE7"/>
    <w:rsid w:val="00CA0C5E"/>
    <w:rsid w:val="00CA4C53"/>
    <w:rsid w:val="00CE1A1D"/>
    <w:rsid w:val="00CF568B"/>
    <w:rsid w:val="00D178ED"/>
    <w:rsid w:val="00D43038"/>
    <w:rsid w:val="00D719E3"/>
    <w:rsid w:val="00D80690"/>
    <w:rsid w:val="00D8373A"/>
    <w:rsid w:val="00DA4004"/>
    <w:rsid w:val="00DB18D8"/>
    <w:rsid w:val="00DC00CB"/>
    <w:rsid w:val="00DD1CC6"/>
    <w:rsid w:val="00DE2A42"/>
    <w:rsid w:val="00E03F4D"/>
    <w:rsid w:val="00E20D96"/>
    <w:rsid w:val="00E21FD2"/>
    <w:rsid w:val="00E33461"/>
    <w:rsid w:val="00E5098E"/>
    <w:rsid w:val="00E95FAC"/>
    <w:rsid w:val="00E960B1"/>
    <w:rsid w:val="00EB00A9"/>
    <w:rsid w:val="00EE61D7"/>
    <w:rsid w:val="00EE673A"/>
    <w:rsid w:val="00F816C3"/>
    <w:rsid w:val="00F869D7"/>
    <w:rsid w:val="00FB7916"/>
    <w:rsid w:val="00FE7930"/>
    <w:rsid w:val="00FF078D"/>
    <w:rsid w:val="00FF7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BC795567-1F09-4148-BA68-E9ED957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06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0601"/>
  </w:style>
  <w:style w:type="paragraph" w:styleId="Voettekst">
    <w:name w:val="footer"/>
    <w:basedOn w:val="Standaard"/>
    <w:link w:val="VoettekstChar"/>
    <w:uiPriority w:val="99"/>
    <w:unhideWhenUsed/>
    <w:rsid w:val="001206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0601"/>
  </w:style>
  <w:style w:type="paragraph" w:styleId="Ballontekst">
    <w:name w:val="Balloon Text"/>
    <w:basedOn w:val="Standaard"/>
    <w:link w:val="BallontekstChar"/>
    <w:uiPriority w:val="99"/>
    <w:semiHidden/>
    <w:unhideWhenUsed/>
    <w:rsid w:val="001206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0601"/>
    <w:rPr>
      <w:rFonts w:ascii="Tahoma" w:hAnsi="Tahoma" w:cs="Tahoma"/>
      <w:sz w:val="16"/>
      <w:szCs w:val="16"/>
    </w:rPr>
  </w:style>
  <w:style w:type="paragraph" w:styleId="Lijstalinea">
    <w:name w:val="List Paragraph"/>
    <w:basedOn w:val="Standaard"/>
    <w:uiPriority w:val="34"/>
    <w:qFormat/>
    <w:rsid w:val="00795472"/>
    <w:pPr>
      <w:ind w:left="720"/>
      <w:contextualSpacing/>
    </w:pPr>
  </w:style>
  <w:style w:type="paragraph" w:styleId="Voetnoottekst">
    <w:name w:val="footnote text"/>
    <w:basedOn w:val="Standaard"/>
    <w:link w:val="VoetnoottekstChar"/>
    <w:uiPriority w:val="99"/>
    <w:semiHidden/>
    <w:unhideWhenUsed/>
    <w:rsid w:val="00AC7015"/>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AC7015"/>
    <w:rPr>
      <w:sz w:val="20"/>
      <w:szCs w:val="20"/>
      <w:lang w:val="en-US"/>
    </w:rPr>
  </w:style>
  <w:style w:type="character" w:styleId="Voetnootmarkering">
    <w:name w:val="footnote reference"/>
    <w:basedOn w:val="Standaardalinea-lettertype"/>
    <w:uiPriority w:val="99"/>
    <w:semiHidden/>
    <w:unhideWhenUsed/>
    <w:rsid w:val="00AC7015"/>
    <w:rPr>
      <w:vertAlign w:val="superscript"/>
    </w:rPr>
  </w:style>
  <w:style w:type="character" w:styleId="Hyperlink">
    <w:name w:val="Hyperlink"/>
    <w:basedOn w:val="Standaardalinea-lettertype"/>
    <w:uiPriority w:val="99"/>
    <w:unhideWhenUsed/>
    <w:rsid w:val="00AC7015"/>
    <w:rPr>
      <w:color w:val="0000FF" w:themeColor="hyperlink"/>
      <w:u w:val="single"/>
    </w:rPr>
  </w:style>
  <w:style w:type="character" w:styleId="Verwijzingopmerking">
    <w:name w:val="annotation reference"/>
    <w:basedOn w:val="Standaardalinea-lettertype"/>
    <w:uiPriority w:val="99"/>
    <w:semiHidden/>
    <w:unhideWhenUsed/>
    <w:rsid w:val="000021C6"/>
    <w:rPr>
      <w:sz w:val="16"/>
      <w:szCs w:val="16"/>
    </w:rPr>
  </w:style>
  <w:style w:type="paragraph" w:styleId="Tekstopmerking">
    <w:name w:val="annotation text"/>
    <w:basedOn w:val="Standaard"/>
    <w:link w:val="TekstopmerkingChar"/>
    <w:uiPriority w:val="99"/>
    <w:semiHidden/>
    <w:unhideWhenUsed/>
    <w:rsid w:val="000021C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21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79398">
      <w:bodyDiv w:val="1"/>
      <w:marLeft w:val="0"/>
      <w:marRight w:val="0"/>
      <w:marTop w:val="0"/>
      <w:marBottom w:val="0"/>
      <w:divBdr>
        <w:top w:val="none" w:sz="0" w:space="0" w:color="auto"/>
        <w:left w:val="none" w:sz="0" w:space="0" w:color="auto"/>
        <w:bottom w:val="none" w:sz="0" w:space="0" w:color="auto"/>
        <w:right w:val="none" w:sz="0" w:space="0" w:color="auto"/>
      </w:divBdr>
    </w:div>
    <w:div w:id="311368718">
      <w:bodyDiv w:val="1"/>
      <w:marLeft w:val="0"/>
      <w:marRight w:val="0"/>
      <w:marTop w:val="0"/>
      <w:marBottom w:val="0"/>
      <w:divBdr>
        <w:top w:val="none" w:sz="0" w:space="0" w:color="auto"/>
        <w:left w:val="none" w:sz="0" w:space="0" w:color="auto"/>
        <w:bottom w:val="none" w:sz="0" w:space="0" w:color="auto"/>
        <w:right w:val="none" w:sz="0" w:space="0" w:color="auto"/>
      </w:divBdr>
    </w:div>
    <w:div w:id="487479796">
      <w:bodyDiv w:val="1"/>
      <w:marLeft w:val="0"/>
      <w:marRight w:val="0"/>
      <w:marTop w:val="0"/>
      <w:marBottom w:val="0"/>
      <w:divBdr>
        <w:top w:val="none" w:sz="0" w:space="0" w:color="auto"/>
        <w:left w:val="none" w:sz="0" w:space="0" w:color="auto"/>
        <w:bottom w:val="none" w:sz="0" w:space="0" w:color="auto"/>
        <w:right w:val="none" w:sz="0" w:space="0" w:color="auto"/>
      </w:divBdr>
    </w:div>
    <w:div w:id="5185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etselschaderaad.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4B6F4-A0A6-43DC-905F-6C51CFA6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F93CC899.dotm</Template>
  <TotalTime>0</TotalTime>
  <Pages>2</Pages>
  <Words>1094</Words>
  <Characters>6022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Jørgen Simons</dc:creator>
  <cp:lastModifiedBy>Plooij-van Vliet, Sonja</cp:lastModifiedBy>
  <cp:revision>2</cp:revision>
  <cp:lastPrinted>2015-08-24T09:06:00Z</cp:lastPrinted>
  <dcterms:created xsi:type="dcterms:W3CDTF">2018-03-09T12:51:00Z</dcterms:created>
  <dcterms:modified xsi:type="dcterms:W3CDTF">2018-03-09T12:51:00Z</dcterms:modified>
</cp:coreProperties>
</file>